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E07AC">
      <w:pPr>
        <w:spacing w:before="0" w:after="0" w:line="408" w:lineRule="auto"/>
        <w:ind w:left="120"/>
        <w:jc w:val="center"/>
      </w:pPr>
      <w:bookmarkStart w:id="0" w:name="block-35393865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45BE21FC">
      <w:pPr>
        <w:spacing w:before="0" w:after="0" w:line="408" w:lineRule="auto"/>
        <w:ind w:left="120"/>
        <w:jc w:val="center"/>
      </w:pPr>
    </w:p>
    <w:p w14:paraId="5650BED1">
      <w:pPr>
        <w:spacing w:before="0" w:after="0" w:line="408" w:lineRule="auto"/>
        <w:ind w:left="120"/>
        <w:jc w:val="center"/>
      </w:pPr>
    </w:p>
    <w:p w14:paraId="5EA035F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"Рыбновская СШ №1 "</w:t>
      </w:r>
    </w:p>
    <w:p w14:paraId="61E61DB0">
      <w:pPr>
        <w:spacing w:before="0" w:after="0"/>
        <w:ind w:left="120"/>
        <w:jc w:val="left"/>
      </w:pPr>
    </w:p>
    <w:p w14:paraId="19BE81E5">
      <w:pPr>
        <w:spacing w:before="0" w:after="0"/>
        <w:ind w:left="120"/>
        <w:jc w:val="left"/>
      </w:pPr>
    </w:p>
    <w:p w14:paraId="200C795C">
      <w:pPr>
        <w:spacing w:before="0" w:after="0"/>
        <w:ind w:left="120"/>
        <w:jc w:val="left"/>
      </w:pPr>
    </w:p>
    <w:p w14:paraId="6BE9EA0F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Миннишева И.С.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«23»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Акимова Е.С.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«26» августа   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"Рыбновская СШ № 1"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Степанчук Т.А.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«27» августа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53EC4C">
      <w:pPr>
        <w:spacing w:before="0" w:after="0"/>
        <w:ind w:left="120"/>
        <w:jc w:val="left"/>
      </w:pPr>
    </w:p>
    <w:p w14:paraId="3FC699AD">
      <w:pPr>
        <w:spacing w:before="0" w:after="0"/>
        <w:ind w:left="120"/>
        <w:jc w:val="left"/>
      </w:pPr>
    </w:p>
    <w:p w14:paraId="7CCEABB8">
      <w:pPr>
        <w:spacing w:before="0" w:after="0"/>
        <w:ind w:left="120"/>
        <w:jc w:val="left"/>
      </w:pPr>
    </w:p>
    <w:p w14:paraId="335DC13D">
      <w:pPr>
        <w:spacing w:before="0" w:after="0"/>
        <w:ind w:left="120"/>
        <w:jc w:val="left"/>
      </w:pPr>
    </w:p>
    <w:p w14:paraId="3E582007">
      <w:pPr>
        <w:spacing w:before="0" w:after="0"/>
        <w:ind w:left="120"/>
        <w:jc w:val="left"/>
      </w:pPr>
    </w:p>
    <w:p w14:paraId="69A014A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5D7DAD8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4654295)</w:t>
      </w:r>
    </w:p>
    <w:p w14:paraId="3EEDF326">
      <w:pPr>
        <w:spacing w:before="0" w:after="0"/>
        <w:ind w:left="120"/>
        <w:jc w:val="center"/>
      </w:pPr>
    </w:p>
    <w:p w14:paraId="74CA0DA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«Математика»</w:t>
      </w:r>
    </w:p>
    <w:p w14:paraId="4736F44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обучающихся 5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</w:p>
    <w:p w14:paraId="74DB4A6E">
      <w:pPr>
        <w:spacing w:before="0" w:after="0"/>
        <w:ind w:left="120"/>
        <w:jc w:val="center"/>
      </w:pPr>
    </w:p>
    <w:p w14:paraId="2036BCF6">
      <w:pPr>
        <w:spacing w:before="0" w:after="0"/>
        <w:ind w:left="120"/>
        <w:jc w:val="center"/>
      </w:pPr>
    </w:p>
    <w:p w14:paraId="26F2C319">
      <w:pPr>
        <w:spacing w:before="0" w:after="0"/>
        <w:ind w:firstLine="3222" w:firstLineChars="115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1" w:name="33e14b86-74d9-40f7-89f9-3e3227438fe0"/>
      <w:r>
        <w:rPr>
          <w:rFonts w:ascii="Times New Roman" w:hAnsi="Times New Roman"/>
          <w:b/>
          <w:i w:val="0"/>
          <w:color w:val="000000"/>
          <w:sz w:val="28"/>
        </w:rPr>
        <w:t>Рыбное 2024</w:t>
      </w:r>
      <w:bookmarkEnd w:id="1"/>
    </w:p>
    <w:p w14:paraId="7D56B61D">
      <w:pPr>
        <w:spacing w:before="0" w:after="0"/>
        <w:ind w:left="120"/>
        <w:jc w:val="left"/>
      </w:pPr>
    </w:p>
    <w:p w14:paraId="43BD9CFC">
      <w:pPr>
        <w:sectPr>
          <w:pgSz w:w="11906" w:h="16383"/>
          <w:cols w:space="720" w:num="1"/>
        </w:sectPr>
      </w:pPr>
      <w:bookmarkStart w:id="2" w:name="block-35393865"/>
    </w:p>
    <w:bookmarkEnd w:id="0"/>
    <w:bookmarkEnd w:id="2"/>
    <w:p w14:paraId="3A9FC9F2">
      <w:pPr>
        <w:spacing w:before="0" w:after="0" w:line="264" w:lineRule="auto"/>
        <w:ind w:firstLine="140" w:firstLineChars="50"/>
        <w:jc w:val="both"/>
      </w:pPr>
      <w:bookmarkStart w:id="3" w:name="block-35393866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0AC2A541">
      <w:pPr>
        <w:spacing w:before="0" w:after="0" w:line="264" w:lineRule="auto"/>
        <w:ind w:left="120"/>
        <w:jc w:val="both"/>
      </w:pPr>
    </w:p>
    <w:p w14:paraId="65B15C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Приоритетными целями обучения математике в 5–6 классах являются:</w:t>
      </w:r>
    </w:p>
    <w:p w14:paraId="3B3F05F4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3C32A4A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21058BE7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C742C1B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FCF4D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47525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DA4F8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AEABA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1C0FAE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FE9CB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D73B4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5E8AA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1751449">
      <w:pPr>
        <w:spacing w:before="0" w:after="0" w:line="264" w:lineRule="auto"/>
        <w:ind w:firstLine="600"/>
        <w:jc w:val="both"/>
      </w:pPr>
      <w:bookmarkStart w:id="4" w:name="b3bba1d8-96c6-4edf-a714-0cf8fa85e20b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14:paraId="0F0A9BB3">
      <w:pPr>
        <w:sectPr>
          <w:pgSz w:w="11906" w:h="16383"/>
          <w:cols w:space="720" w:num="1"/>
        </w:sectPr>
      </w:pPr>
      <w:bookmarkStart w:id="5" w:name="block-35393866"/>
    </w:p>
    <w:bookmarkEnd w:id="3"/>
    <w:bookmarkEnd w:id="5"/>
    <w:p w14:paraId="6B3293EF">
      <w:pPr>
        <w:spacing w:before="0" w:after="0" w:line="264" w:lineRule="auto"/>
        <w:ind w:left="120"/>
        <w:jc w:val="both"/>
      </w:pPr>
      <w:bookmarkStart w:id="6" w:name="block-35393867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 </w:t>
      </w:r>
    </w:p>
    <w:p w14:paraId="499B8A4B">
      <w:pPr>
        <w:spacing w:before="0" w:after="0" w:line="264" w:lineRule="auto"/>
        <w:ind w:left="120"/>
        <w:jc w:val="both"/>
      </w:pPr>
    </w:p>
    <w:p w14:paraId="4531DA4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069F6CB8">
      <w:pPr>
        <w:spacing w:before="0" w:after="0" w:line="264" w:lineRule="auto"/>
        <w:ind w:left="120"/>
        <w:jc w:val="both"/>
      </w:pPr>
    </w:p>
    <w:p w14:paraId="410C2F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Натуральные числа и нуль</w:t>
      </w:r>
    </w:p>
    <w:p w14:paraId="3F04BF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314A1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FB5DE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10013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3C5D2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7697D3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65D06D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21E712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E99E04C">
      <w:pPr>
        <w:spacing w:before="0" w:after="0" w:line="264" w:lineRule="auto"/>
        <w:ind w:firstLine="600"/>
        <w:jc w:val="both"/>
      </w:pPr>
      <w:bookmarkStart w:id="7" w:name="_Toc124426196"/>
      <w:bookmarkEnd w:id="7"/>
      <w:r>
        <w:rPr>
          <w:rFonts w:ascii="Times New Roman" w:hAnsi="Times New Roman"/>
          <w:b/>
          <w:i w:val="0"/>
          <w:color w:val="000000"/>
          <w:sz w:val="28"/>
        </w:rPr>
        <w:t>Дроби</w:t>
      </w:r>
    </w:p>
    <w:p w14:paraId="0643E0C7">
      <w:pPr>
        <w:spacing w:before="0" w:after="0" w:line="264" w:lineRule="auto"/>
        <w:ind w:firstLine="600"/>
        <w:jc w:val="both"/>
      </w:pPr>
      <w:bookmarkStart w:id="8" w:name="_Toc124426197"/>
      <w:bookmarkEnd w:id="8"/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616A3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D7315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A0CAD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14:paraId="41DA45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6AFD97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B5FD9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BE3DB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основных задач на дроби.</w:t>
      </w:r>
    </w:p>
    <w:p w14:paraId="33CEF9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столбчатых диаграмм.</w:t>
      </w:r>
    </w:p>
    <w:p w14:paraId="22C4F141">
      <w:pPr>
        <w:spacing w:before="0" w:after="0" w:line="264" w:lineRule="auto"/>
        <w:ind w:firstLine="600"/>
        <w:jc w:val="both"/>
      </w:pPr>
      <w:bookmarkStart w:id="9" w:name="_Toc124426198"/>
      <w:bookmarkEnd w:id="9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517F3A7C">
      <w:pPr>
        <w:spacing w:before="0" w:after="0" w:line="264" w:lineRule="auto"/>
        <w:ind w:firstLine="600"/>
        <w:jc w:val="both"/>
      </w:pPr>
      <w:bookmarkStart w:id="10" w:name="_Toc124426200"/>
      <w:bookmarkEnd w:id="10"/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2B3224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F9093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3427C9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99CBF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6522EBC7">
      <w:pPr>
        <w:spacing w:before="0" w:after="0" w:line="264" w:lineRule="auto"/>
        <w:ind w:firstLine="560" w:firstLineChars="2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3135E31">
      <w:pPr>
        <w:spacing w:before="0" w:after="0" w:line="264" w:lineRule="auto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018A9F61">
      <w:pPr>
        <w:spacing w:before="0" w:after="0" w:line="264" w:lineRule="auto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bookmarkEnd w:id="6"/>
    <w:p w14:paraId="6175FE65">
      <w:pPr>
        <w:spacing w:before="0" w:after="0" w:line="264" w:lineRule="auto"/>
        <w:ind w:left="120"/>
        <w:jc w:val="both"/>
      </w:pPr>
      <w:bookmarkStart w:id="11" w:name="block-35393868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1447CE73">
      <w:pPr>
        <w:spacing w:before="0" w:after="0" w:line="264" w:lineRule="auto"/>
        <w:ind w:left="120"/>
        <w:jc w:val="both"/>
      </w:pPr>
    </w:p>
    <w:p w14:paraId="43E6078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27FE9792">
      <w:pPr>
        <w:spacing w:before="0" w:after="0" w:line="264" w:lineRule="auto"/>
        <w:ind w:left="120"/>
        <w:jc w:val="both"/>
      </w:pPr>
    </w:p>
    <w:p w14:paraId="6927F2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«Математика» характеризуются:</w:t>
      </w:r>
    </w:p>
    <w:p w14:paraId="30A956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 w14:paraId="197A98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D9A13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 w14:paraId="71C5D6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AD68F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 w14:paraId="578CE8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6B417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5F2163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C9DBA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4BDC1C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FDC11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253269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6B832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 w14:paraId="1FD354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22284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39F10F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24F62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A929A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D37EB6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2192144E">
      <w:pPr>
        <w:spacing w:before="0" w:after="0" w:line="264" w:lineRule="auto"/>
        <w:ind w:left="120"/>
        <w:jc w:val="both"/>
      </w:pPr>
    </w:p>
    <w:p w14:paraId="0E4EDA9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3493842B">
      <w:pPr>
        <w:spacing w:before="0" w:after="0" w:line="264" w:lineRule="auto"/>
        <w:ind w:left="120"/>
        <w:jc w:val="both"/>
      </w:pPr>
    </w:p>
    <w:p w14:paraId="20B59ED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1BBD506B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2A4B2F3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442A924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7F12C75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A329B16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981C867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D13306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B24D842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E172A36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9D6B44E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BD0D203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40C4AC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1719B01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026DF3F4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A51C2A1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0FF578E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C6A825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6D641A6E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6CFE835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BA29106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334FCF2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A0414BC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E5BD419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F0B733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7DD40728">
      <w:pPr>
        <w:spacing w:before="0" w:after="0" w:line="264" w:lineRule="auto"/>
        <w:ind w:left="120"/>
        <w:jc w:val="both"/>
      </w:pPr>
    </w:p>
    <w:p w14:paraId="78A712A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756D16DE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DDBE5C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76E7A715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0ADA1A79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B64D1DD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893AD5E">
      <w:pPr>
        <w:spacing w:before="0" w:after="0" w:line="264" w:lineRule="auto"/>
        <w:ind w:left="120"/>
        <w:jc w:val="both"/>
      </w:pPr>
    </w:p>
    <w:p w14:paraId="3661405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 </w:t>
      </w:r>
    </w:p>
    <w:p w14:paraId="78666658">
      <w:pPr>
        <w:spacing w:before="0" w:after="0" w:line="264" w:lineRule="auto"/>
        <w:ind w:left="120"/>
        <w:jc w:val="both"/>
      </w:pPr>
    </w:p>
    <w:p w14:paraId="04B8EC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7BC5D67B">
      <w:pPr>
        <w:spacing w:before="0" w:after="0" w:line="264" w:lineRule="auto"/>
        <w:ind w:firstLine="600"/>
        <w:jc w:val="both"/>
      </w:pPr>
      <w:bookmarkStart w:id="12" w:name="_Toc124426208"/>
      <w:bookmarkEnd w:id="12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1321EF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3FCC79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6D501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295A84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E0503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проверку, прикидку результата вычислений.</w:t>
      </w:r>
    </w:p>
    <w:p w14:paraId="500F13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натуральные числа.</w:t>
      </w:r>
    </w:p>
    <w:p w14:paraId="4094349C">
      <w:pPr>
        <w:spacing w:before="0" w:after="0" w:line="264" w:lineRule="auto"/>
        <w:ind w:firstLine="600"/>
        <w:jc w:val="both"/>
      </w:pPr>
      <w:bookmarkStart w:id="13" w:name="_Toc124426209"/>
      <w:bookmarkEnd w:id="13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62981B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C0B62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0E671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75CA90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78346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66BDF20">
      <w:pPr>
        <w:spacing w:before="0" w:after="0" w:line="264" w:lineRule="auto"/>
        <w:ind w:firstLine="600"/>
        <w:jc w:val="both"/>
      </w:pPr>
      <w:bookmarkStart w:id="14" w:name="_Toc124426210"/>
      <w:bookmarkEnd w:id="14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459AB2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98716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631226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ACADB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35F797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FE3F1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1AC73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C5EF9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03A9C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748115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57DA96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bookmarkEnd w:id="11"/>
    <w:p w14:paraId="477AA233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  <w:bookmarkStart w:id="15" w:name="block-35393864"/>
    </w:p>
    <w:p w14:paraId="444DC65D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67550E8E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6E8A1911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2309901A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336C6BD6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77C5B9DE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440AA755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70C53ED1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6E3FCA48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5149994A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3F0F38A5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78926649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0E071D34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5E4DD061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1FB09B6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7F9C69E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743"/>
        <w:gridCol w:w="1329"/>
        <w:gridCol w:w="1390"/>
        <w:gridCol w:w="1410"/>
        <w:gridCol w:w="4063"/>
      </w:tblGrid>
      <w:tr w14:paraId="0BC1EE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4D8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8B1C52D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E41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DB46E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B542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EB7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7AF675">
            <w:pPr>
              <w:spacing w:before="0" w:after="0"/>
              <w:ind w:left="135"/>
              <w:jc w:val="left"/>
            </w:pPr>
          </w:p>
        </w:tc>
      </w:tr>
      <w:tr w14:paraId="6EF8C2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06317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C68CF3">
            <w:pPr>
              <w:jc w:val="left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25291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333F451"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6A38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253CEC4"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6C44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EDCABA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BF693D">
            <w:pPr>
              <w:jc w:val="left"/>
            </w:pPr>
          </w:p>
        </w:tc>
      </w:tr>
      <w:tr w14:paraId="1CB940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640CB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8AAE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0328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0DD6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8C9E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B942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А.А. Мещерякова Математика 5 класс. Опорные конспекты. Минск " Аверсэв"2016г.</w:t>
            </w:r>
          </w:p>
        </w:tc>
      </w:tr>
      <w:tr w14:paraId="141561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8C60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4EED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2F52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170B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DD80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93E5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В.И. Жохов. Обучение математике в 5-6 классах. методическое пособие для учителя к учебникам Н.Я.Виленкина.,"Мнемозина,2020г"</w:t>
            </w:r>
          </w:p>
        </w:tc>
      </w:tr>
      <w:tr w14:paraId="0503B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D7C4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C94C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3735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8E1C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A7D9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EC4E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Тренажер под редакцией Е.Г. Конновой. Математика. Все темы курса. 5 класс. Легион-М Ростов-на-Дону 2024г.</w:t>
            </w:r>
          </w:p>
        </w:tc>
      </w:tr>
      <w:tr w14:paraId="7AFB7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86B49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A558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6683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7F50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71554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0240C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И.А. Чердаклиева. Поурочные разработки по математике в УМК Н.Я. Виленкина. 5 класс Москва 2024г.</w:t>
            </w:r>
          </w:p>
        </w:tc>
      </w:tr>
      <w:tr w14:paraId="6AE1B9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1BDD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C1CC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19AA9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CAE7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1841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B566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М.В. Ткачева Математика 5 класс. Рабочая тетрадь. Учебное пособие в двух частях. Москва " Просвещение 2023г".</w:t>
            </w:r>
          </w:p>
        </w:tc>
      </w:tr>
      <w:tr w14:paraId="5E179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C07F4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5409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1D246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EF8A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ED4AC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5DA5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9720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4984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32FA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D3ED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487A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E63A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63F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4F3A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357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5BA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A3CD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2354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036E8D">
            <w:pPr>
              <w:jc w:val="left"/>
            </w:pPr>
          </w:p>
        </w:tc>
      </w:tr>
      <w:bookmarkEnd w:id="15"/>
    </w:tbl>
    <w:p w14:paraId="351B56C5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  <w:bookmarkStart w:id="16" w:name="block-3539386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098F0D46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60E58100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56D1AD47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1CBA7D37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5217DA83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109EF060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662AA392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5ADC9941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6E47EA30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</w:p>
    <w:p w14:paraId="287EB43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 w14:paraId="70A7F36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116"/>
        <w:gridCol w:w="1113"/>
        <w:gridCol w:w="1256"/>
        <w:gridCol w:w="1300"/>
        <w:gridCol w:w="1433"/>
        <w:gridCol w:w="2834"/>
      </w:tblGrid>
      <w:tr w14:paraId="0B404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8C1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2FDEA53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49A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C33758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812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7DE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C3F197C"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DC0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C9F8D2">
            <w:pPr>
              <w:spacing w:before="0" w:after="0"/>
              <w:ind w:left="135"/>
              <w:jc w:val="left"/>
            </w:pPr>
          </w:p>
        </w:tc>
      </w:tr>
      <w:tr w14:paraId="74C04D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D2CD3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8070FA">
            <w:pPr>
              <w:jc w:val="left"/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7C50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0A9636C"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164B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275732A"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54DC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5CFD45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8E000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D748CF">
            <w:pPr>
              <w:jc w:val="left"/>
            </w:pPr>
          </w:p>
        </w:tc>
      </w:tr>
      <w:tr w14:paraId="255B9F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5C0A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A55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1F8A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E2CE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7E41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A49C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8633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BABC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09BC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D71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B4A1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D778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4B69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B117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8DEB0B">
            <w:pPr>
              <w:spacing w:before="0" w:after="0"/>
              <w:ind w:left="135"/>
              <w:jc w:val="left"/>
            </w:pPr>
          </w:p>
        </w:tc>
      </w:tr>
      <w:tr w14:paraId="6720B5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3F92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6BD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6B24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C09B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D84A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E3C9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E67D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"https://m.edsoo.ru/f2a0cafe"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https://m.edsoo.ru/f2a0cafe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5A6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225F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383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98ED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7026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641F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D733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A915E0">
            <w:pPr>
              <w:spacing w:before="0" w:after="0"/>
              <w:ind w:left="135"/>
              <w:jc w:val="left"/>
            </w:pPr>
          </w:p>
        </w:tc>
      </w:tr>
      <w:tr w14:paraId="3C3B96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C8DD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8EB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C50A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83D9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A076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E38D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D38A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"https://m.edsoo.ru/f2a0e0fc"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https://m.edsoo.ru/f2a0e0fc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5B0A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0D98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BFA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 Входная контрольная работа.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B35D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84FB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6AD2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E036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9398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"https://m.edsoo.ru/f2a0e2a0"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https://m.edsoo.ru/f2a0e2a0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D2B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03B0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451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3980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9320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35AC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B634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455F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"https://m.edsoo.ru/f2a0e426"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https://m.edsoo.ru/f2a0e426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2AB5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549B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9A8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ECDD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C39C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9C60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2343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B95F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"https://m.edsoo.ru/f2a0ce32"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8C4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BD44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491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7D44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A10D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6DAC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9570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19DD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"https://m.edsoo.ru/f2a0cf54"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https://m.edsoo.ru/f2a0cf54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BEEF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35CC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91B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16B5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BC6D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261A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40ED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5EFB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"https://m.edsoo.ru/f2a0d300"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https://m.edsoo.ru/f2a0d300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ABB0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730F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3BA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501E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AA12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CA45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050D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705A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"https://m.edsoo.ru/f2a0d440"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https://m.edsoo.ru/f2a0d440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15B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B540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781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0909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294E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9934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1940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F4BA93">
            <w:pPr>
              <w:spacing w:before="0" w:after="0"/>
              <w:ind w:left="135"/>
              <w:jc w:val="left"/>
            </w:pPr>
          </w:p>
        </w:tc>
      </w:tr>
      <w:tr w14:paraId="10C93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087A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930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4E07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1CBB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DF7F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04E3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9CA5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"https://m.edsoo.ru/f2a0eaca"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https://m.edsoo.ru/f2a0eaca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F5E8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A954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0B7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9ECE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B526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8BC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72B1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700F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"https://m.edsoo.ru/f2a0f5ba"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https://m.edsoo.ru/f2a0f5ba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811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D9D0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FAE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№1 Натуральные числа и нуль.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8146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818D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C7CA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539C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23BB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"https://m.edsoo.ru/f2a0f704"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2E6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AD1A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FCF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42C7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123E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C601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2F9E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9495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"https://m.edsoo.ru/f2a0fd8a"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https://m.edsoo.ru/f2a0fd8a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B0D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37A3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D0D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C890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A3DA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FEB3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6FFE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C292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"https://m.edsoo.ru/f2a1015e"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https://m.edsoo.ru/f2a1015e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F645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633F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5D8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877B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03F3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A006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4D33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FD12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CA1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AF64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4C8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0C3B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E1EA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754A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B965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B649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09F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5C80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844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599E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3021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8937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51E8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1835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"https://m.edsoo.ru/f2a104ec"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5D7E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6178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A4C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972A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769F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E512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D642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382206">
            <w:pPr>
              <w:spacing w:before="0" w:after="0"/>
              <w:ind w:left="135"/>
              <w:jc w:val="left"/>
            </w:pPr>
          </w:p>
        </w:tc>
      </w:tr>
      <w:tr w14:paraId="505435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6908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27A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070E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35DF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2AC3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E322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D5C6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"https://m.edsoo.ru/f2a0ef3e"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https://m.edsoo.ru/f2a0ef3e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09B9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3BDA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DBD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CB45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5140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00D7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0264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7131D3">
            <w:pPr>
              <w:spacing w:before="0" w:after="0"/>
              <w:ind w:left="135"/>
              <w:jc w:val="left"/>
            </w:pPr>
          </w:p>
        </w:tc>
      </w:tr>
      <w:tr w14:paraId="6A5DC5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C23A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A39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3624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2CFC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9D17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419F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AD5542">
            <w:pPr>
              <w:spacing w:before="0" w:after="0"/>
              <w:ind w:left="135"/>
              <w:jc w:val="left"/>
            </w:pPr>
          </w:p>
        </w:tc>
      </w:tr>
      <w:tr w14:paraId="138BB1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4823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A2E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0158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1CBB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2761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6B93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D6541F">
            <w:pPr>
              <w:spacing w:before="0" w:after="0"/>
              <w:ind w:left="135"/>
              <w:jc w:val="left"/>
            </w:pPr>
          </w:p>
        </w:tc>
      </w:tr>
      <w:tr w14:paraId="6601A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1F53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D4A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680F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18B8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CC33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77EA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AF77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FDA2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61A9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6FB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3FAB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CCE1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B71D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E3BA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57EE16">
            <w:pPr>
              <w:spacing w:before="0" w:after="0"/>
              <w:ind w:left="135"/>
              <w:jc w:val="left"/>
            </w:pPr>
          </w:p>
        </w:tc>
      </w:tr>
      <w:tr w14:paraId="28E2F3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1015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73E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483E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E0F1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0A4E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C15E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5C52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"https://m.edsoo.ru/f2a1116c"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https://m.edsoo.ru/f2a1116c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59DA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AE63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A65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4ADA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7713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D40A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C53D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CABF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"https://m.edsoo.ru/f2a114fa"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https://m.edsoo.ru/f2a114fa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E3CA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0B90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0E1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80D3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ABA4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FEB5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BE00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DE3F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"https://m.edsoo.ru/f2a11a90"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https://m.edsoo.ru/f2a11a90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7B5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A100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536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4E83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B06B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FB7B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0DEA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AE70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"https://m.edsoo.ru/f2a11bb2"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https://m.edsoo.ru/f2a11bb2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BBC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8588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55C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7D2F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BE5F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D1D2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2114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E076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0FD9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8DD4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F1F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E30E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6AB3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9670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60BE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E1F7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"https://m.edsoo.ru/f2a1196e"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https://m.edsoo.ru/f2a1196e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FF1E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981E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EEB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№2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C5F7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5F2F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3E80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C578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645C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"https://m.edsoo.ru/f2a11f18"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https://m.edsoo.ru/f2a11f18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C487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5327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EDE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CC7E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FFA4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9CEF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943E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485D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9A1C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2968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3B7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BB9D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EC82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CCAF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C7A1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3870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"https://m.edsoo.ru/f2a123fa"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https://m.edsoo.ru/f2a123fa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5716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0E97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668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64E3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138C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A6B8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73F3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9FAF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E17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9A27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9F9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07E2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8A1F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75B0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C4E7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58C8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EE8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82E3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F6B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8039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1340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8727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BF23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8435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"https://m.edsoo.ru/f2a121a2"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https://m.edsoo.ru/f2a121a2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31D1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913A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B61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95B0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583B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25E2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6462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7FFF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"https://m.edsoo.ru/f2a12832"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https://m.edsoo.ru/f2a12832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B50C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61C7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451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46A9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48AA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BE9F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1771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0828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E795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6D4F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A61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F27A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857E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4E8C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37BD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9EF4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"https://m.edsoo.ru/f2a12558"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https://m.edsoo.ru/f2a12558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6E83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01A5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F31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№3 по теме "Натуральные числа.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2E65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4540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3EA2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A6FE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DA0D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"https://m.edsoo.ru/f2a12cba"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https://m.edsoo.ru/f2a12cba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2989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D44B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165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CBE6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FFF0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2825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9C00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8E24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CCC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D154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0D0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E46F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A508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BB3B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C5D8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ACDF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"https://m.edsoo.ru/f2a0daee"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https://m.edsoo.ru/f2a0daee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1017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5FE3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FF5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5145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743D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0B59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9E15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20F1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3D3A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5407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109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49F9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7A72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381A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95BF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1247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"https://m.edsoo.ru/f2a0d684"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https://m.edsoo.ru/f2a0d684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9E14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AF62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623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1DAC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CF2D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3A24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8C29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8C95FD">
            <w:pPr>
              <w:spacing w:before="0" w:after="0"/>
              <w:ind w:left="135"/>
              <w:jc w:val="left"/>
            </w:pPr>
          </w:p>
        </w:tc>
      </w:tr>
      <w:tr w14:paraId="340904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0AFA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6E1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C65C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8F06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F563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C9C3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059E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830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060E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711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5A44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A0B4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F214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96B3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256B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"https://m.edsoo.ru/f2a1302a"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https://m.edsoo.ru/f2a1302a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9FA5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A666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001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7794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E6D7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B233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155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A37D27">
            <w:pPr>
              <w:spacing w:before="0" w:after="0"/>
              <w:ind w:left="135"/>
              <w:jc w:val="left"/>
            </w:pPr>
          </w:p>
        </w:tc>
      </w:tr>
      <w:tr w14:paraId="3BADD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2656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033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8ED4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2F6C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0A54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1F59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4CD1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"https://m.edsoo.ru/f2a1319c"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https://m.edsoo.ru/f2a1319c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4A6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916B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456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B39E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F67B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E5CC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F345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B137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"https://m.edsoo.ru/f2a132fa"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https://m.edsoo.ru/f2a132fa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FB9D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904F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8AF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79A3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EF96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6BA6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B791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D8DA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"https://m.edsoo.ru/f2a13476"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FB7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2306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388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EBFA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954F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DDE6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8387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B2A9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"https://m.edsoo.ru/f2a13606"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https://m.edsoo.ru/f2a13606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08D1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E625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9A0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D440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47E4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F780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58D8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DB99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"https://m.edsoo.ru/f2a13764"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31E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1C1B1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255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9B63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52CE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0153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1E6B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2AB2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"https://m.edsoo.ru/f2a13c8c"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53D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8F7A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3DE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B023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5907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B45E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DF6F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D9D5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"https://m.edsoo.ru/f2a14146"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https://m.edsoo.ru/f2a14146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AA74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3D3D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D76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08BC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4993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71DD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0AF6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0D82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"https://m.edsoo.ru/f2a153f2"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https://m.edsoo.ru/f2a153f2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0DC0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597A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D78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A709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E31F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23FE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CF83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DB6A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"https://m.edsoo.ru/f2a15582"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https://m.edsoo.ru/f2a15582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874F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97A7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87E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66C5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AAD7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C11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8D73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627F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"https://m.edsoo.ru/f2a143e4"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4940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0AE0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74A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E3A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23CC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9FA3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D430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EE09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"https://m.edsoo.ru/f2a1451a"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https://m.edsoo.ru/f2a1451a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06D4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2960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31A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253F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7435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1737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6954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D997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"https://m.edsoo.ru/f2a1463c"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https://m.edsoo.ru/f2a1463c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BA3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74E3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87D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4D3B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A61F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0AD6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8FA6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C7DE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"https://m.edsoo.ru/f2a1475e"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https://m.edsoo.ru/f2a1475e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0133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A0BA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DC4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CAD8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78F9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CE49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D8BB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99D4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"https://m.edsoo.ru/f2a14c90"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https://m.edsoo.ru/f2a14c90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EAB1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60E1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85C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3D7D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049B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F633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5C1C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028E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1598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A8AF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286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8964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7C7E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C1CB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F165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0FD39A">
            <w:pPr>
              <w:spacing w:before="0" w:after="0"/>
              <w:ind w:left="135"/>
              <w:jc w:val="left"/>
            </w:pPr>
          </w:p>
        </w:tc>
      </w:tr>
      <w:tr w14:paraId="1ECF33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D09E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454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6430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1DE6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A257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93ED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3E27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EAD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9F42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32E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F770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6906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0498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C437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653C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F21E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8B28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3EE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A6E5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88FC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F1E3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55C3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A10759">
            <w:pPr>
              <w:spacing w:before="0" w:after="0"/>
              <w:ind w:left="135"/>
              <w:jc w:val="left"/>
            </w:pPr>
          </w:p>
        </w:tc>
      </w:tr>
      <w:tr w14:paraId="242EC7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7563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3C1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№4 Правильные и неправильные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BCD0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5061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80F3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8D59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D2C0EE">
            <w:pPr>
              <w:spacing w:before="0" w:after="0"/>
              <w:ind w:left="135"/>
              <w:jc w:val="left"/>
            </w:pPr>
          </w:p>
        </w:tc>
      </w:tr>
      <w:tr w14:paraId="37158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C52B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A6B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51E5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C455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3DD7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1457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4AC6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"https://m.edsoo.ru/f2a17cc4"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https://m.edsoo.ru/f2a17cc4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AA8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F00B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2D0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535D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1103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1B00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1500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ED34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3426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29F0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A66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ECC8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2A5E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B7DC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EA86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EE99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"https://m.edsoo.ru/f2a1802a"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https://m.edsoo.ru/f2a1802a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FD9E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ED74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BCC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DE04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87A2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C6B5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3A8D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0D42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C052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6627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645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6BE7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F944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E6F0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8807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D18A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6EE9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EB0E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2A6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72A3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618A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8895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36F5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47C147">
            <w:pPr>
              <w:spacing w:before="0" w:after="0"/>
              <w:ind w:left="135"/>
              <w:jc w:val="left"/>
            </w:pPr>
          </w:p>
        </w:tc>
      </w:tr>
      <w:tr w14:paraId="43F814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F1F4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CD8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406C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8ABA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A82B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64F1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2B659D">
            <w:pPr>
              <w:spacing w:before="0" w:after="0"/>
              <w:ind w:left="135"/>
              <w:jc w:val="left"/>
            </w:pPr>
          </w:p>
        </w:tc>
      </w:tr>
      <w:tr w14:paraId="55872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3379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A69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2F0D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1A8B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5D3C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0310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5A83E7">
            <w:pPr>
              <w:spacing w:before="0" w:after="0"/>
              <w:ind w:left="135"/>
              <w:jc w:val="left"/>
            </w:pPr>
          </w:p>
        </w:tc>
      </w:tr>
      <w:tr w14:paraId="5E4D21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16E2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8C8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34D8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27EA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F014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953A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2602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"https://m.edsoo.ru/f2a1592e"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https://m.edsoo.ru/f2a1592e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AE9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C46D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3AB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0704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D0B5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5DA2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551B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E67E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"https://m.edsoo.ru/f2a15a5a"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EA4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C579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79C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075E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1A9E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38D7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2B0F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205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"https://m.edsoo.ru/f2a15b68"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https://m.edsoo.ru/f2a15b68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9D52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E847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990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№5 Сложение и вычитание обыкновенных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DE42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9C9D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08F8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A7DC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B809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"https://m.edsoo.ru/f2a15e2e"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4CB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F7CD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4B4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CD09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874B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6D18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64D9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DECA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D41F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EB89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28C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995A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BD40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068A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C2A4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2577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"https://m.edsoo.ru/f2a18692"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https://m.edsoo.ru/f2a18692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82E5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99FC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7AB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8043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9C8D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1A94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B0C6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76FE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"https://m.edsoo.ru/f2a18a20"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https://m.edsoo.ru/f2a18a20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F27A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0BE4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29B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3769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EC3A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2F1E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4A3D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5366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"https://m.edsoo.ru/f2a18b56"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B33A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B018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3D5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9B91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881C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1873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E2D0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371C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"https://m.edsoo.ru/f2a19088"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3F69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885F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54F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00B9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7B75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263E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8538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F77E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"https://m.edsoo.ru/f2a19560"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https://m.edsoo.ru/f2a19560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EEA5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3008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C9E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E2C0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DFD3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FA89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A5C6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E872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"https://m.edsoo.ru/f2a196a0"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https://m.edsoo.ru/f2a196a0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2203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6FE9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C3D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№6 Умножение и деление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FD83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C2DE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1F2E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0437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863D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5F68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3F42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E90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CFB2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3EC7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5E1F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D8FB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2A12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E5F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CCD9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A14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FC4A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C09F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F32B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0BD8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6760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3A6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4A34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DED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E61F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71ED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F9BF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ACA7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4923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"https://m.edsoo.ru/f2a18c5a"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https://m.edsoo.ru/f2a18c5a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4204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A4A2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1B1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783C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DA0A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A98F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9E58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548F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9D2F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E14B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2C6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9541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85A6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F101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AFE0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4EE0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"https://m.edsoo.ru/f2a18f7a"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https://m.edsoo.ru/f2a18f7a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4B96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99B1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8C8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E9FE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1787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EBAF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F1CF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D272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"https://m.edsoo.ru/f2a18f7a"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https://m.edsoo.ru/f2a18f7a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986E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54D4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A7C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2C91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C643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1FDB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3510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F0D0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"https://m.edsoo.ru/f2a199f2"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https://m.edsoo.ru/f2a199f2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33DE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8FD6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A77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32E4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868D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0F89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417B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17B0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"https://m.edsoo.ru/f2a19c2c"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https://m.edsoo.ru/f2a19c2c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0EE7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B7D1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92E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239C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7A06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AC76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20CE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4AAA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"https://m.edsoo.ru/f2a1a1d6"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https://m.edsoo.ru/f2a1a1d6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11EF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0AC5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9EC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B101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9E72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8558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9AEA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C6CF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"https://m.edsoo.ru/f2a1a2ee"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https://m.edsoo.ru/f2a1a2ee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D9C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052D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D4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932E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4A5E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5BCE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56EE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C77F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"https://m.edsoo.ru/f2a1a3fc"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38C8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ECA5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193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C12E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63D5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24CB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7EA3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9C1CED">
            <w:pPr>
              <w:spacing w:before="0" w:after="0"/>
              <w:ind w:left="135"/>
              <w:jc w:val="left"/>
            </w:pPr>
          </w:p>
        </w:tc>
      </w:tr>
      <w:tr w14:paraId="18E23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A992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9FB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№7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C318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1EA0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4036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C400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6212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"https://m.edsoo.ru/f2a1a51e"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https://m.edsoo.ru/f2a1a51e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BD05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3B15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13D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DFE1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A6FF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A211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27EB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4AD1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3C97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8184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AF3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E98E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A4EE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63D9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7001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C64B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"https://m.edsoo.ru/f2a16c7a"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https://m.edsoo.ru/f2a16c7a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D566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4752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53E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62D6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D941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10BA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4161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CC86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"https://m.edsoo.ru/f2a16e1e"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755A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A5C2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451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39C6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EBF7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98B0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C203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6A66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"https://m.edsoo.ru/f2a16194"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https://m.edsoo.ru/f2a16194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569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AC19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D3B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CFDA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F0A6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B622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7007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B7990B">
            <w:pPr>
              <w:spacing w:before="0" w:after="0"/>
              <w:ind w:left="135"/>
              <w:jc w:val="left"/>
            </w:pPr>
          </w:p>
        </w:tc>
      </w:tr>
      <w:tr w14:paraId="27B7F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7D52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1E6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A9A9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CC3C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9297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3865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1BA1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"https://m.edsoo.ru/f2a16fe0"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https://m.edsoo.ru/f2a16fe0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C7E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B74B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A3F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4598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0D9C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5073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01E8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8A9A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"https://m.edsoo.ru/f2a17184"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https://m.edsoo.ru/f2a17184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3244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F470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6AB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3F40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C88A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C9C5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D1E0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A696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56D7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A1E6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6FB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8F38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58AC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8963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13F5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6331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"https://m.edsoo.ru/f2a1691e"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https://m.edsoo.ru/f2a1691e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612F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D18D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69E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647E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4B1E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77F0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30EB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670A3F">
            <w:pPr>
              <w:spacing w:before="0" w:after="0"/>
              <w:ind w:left="135"/>
              <w:jc w:val="left"/>
            </w:pPr>
          </w:p>
        </w:tc>
      </w:tr>
      <w:tr w14:paraId="0A6D0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8EC6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775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E168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B310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D120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90E7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A534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"https://m.edsoo.ru/f2a1b55e"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https://m.edsoo.ru/f2a1b55e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50D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8722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E97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5008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8611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DAA4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B6A2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3664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"https://m.edsoo.ru/f2a1b87e"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158C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1B00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3F6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69C7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2177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0CF0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F728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E531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E222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AFEA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0F2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C687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6AAE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AC34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83C7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B5DD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"https://m.edsoo.ru/f2a1c49a"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411F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D785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356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384D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DDB5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D644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7799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41D2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0E77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C5E8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332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2B0F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5EC0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2F60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6BFC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1C13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"https://m.edsoo.ru/f2a1cb02"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62C9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389B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DC0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5377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BF55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E060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37BD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8658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"https://m.edsoo.ru/f2a1cc2e"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https://m.edsoo.ru/f2a1cc2e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603F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5E36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E0C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436C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972C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D0BD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6B88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D399C1">
            <w:pPr>
              <w:spacing w:before="0" w:after="0"/>
              <w:ind w:left="135"/>
              <w:jc w:val="left"/>
            </w:pPr>
          </w:p>
        </w:tc>
      </w:tr>
      <w:tr w14:paraId="547793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E325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0B6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CDA4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9551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3C9A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F8CF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0A14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"https://m.edsoo.ru/f2a1ce4a"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6628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CDAE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B0A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62AD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8FFB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B678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93DD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9E0C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"https://m.edsoo.ru/f2a1cf62"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https://m.edsoo.ru/f2a1cf62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E625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DAE3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A1D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ACE4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E38B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D7A1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5794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1DF3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"https://m.edsoo.ru/f2a1d174"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https://m.edsoo.ru/f2a1d174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20E0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AD2C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034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1B49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EBD7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537A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7320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A778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E67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BBA5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88F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E753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3719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5DCC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23EB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AE23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"https://m.edsoo.ru/f2a1d64c"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https://m.edsoo.ru/f2a1d64c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FBC8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E354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FC5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9DCD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1E3C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BEDF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4441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2B40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FF2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0531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E83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№8 по теме: "Сравнение, сложение,вычитание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0EB6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9277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A7C5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E863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B6FC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8AD6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1D26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2F4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500B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B279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C73E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46E5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4017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"https://m.edsoo.ru/f2a1d962"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https://m.edsoo.ru/f2a1d962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8F3F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A5C2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F23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AE02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C28D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01C5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85F0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1B0B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"https://m.edsoo.ru/f2a1da7a"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https://m.edsoo.ru/f2a1da7a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BEB0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E859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D45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0B3A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8E26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9F7E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73E1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0397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A4E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6D4B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620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4D76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4DB6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BB64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CCEB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B2BF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"https://m.edsoo.ru/f2a1e01a"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https://m.edsoo.ru/f2a1e01a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A3C8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572F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F41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9548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5147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2244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08F8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4F6B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"https://m.edsoo.ru/f2a1e150"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https://m.edsoo.ru/f2a1e150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D650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3E67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33E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7425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60A4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8F37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03CA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D995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F66B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CDF2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A61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873D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5251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D50F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3B4D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4FF6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"https://m.edsoo.ru/f2a1e3da"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https://m.edsoo.ru/f2a1e3da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4A7A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0DB0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75B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F311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D925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5435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93D6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9294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DD6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E98E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2A4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6B0D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7A8C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8A00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23BB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744B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35C8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5AF3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E2D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2D67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CB33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2113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49A0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A1C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"https://m.edsoo.ru/f2a1e5f6"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6F14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F277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F5F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AA22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DA1D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3CBE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7465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5E30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"https://m.edsoo.ru/f2a1e704"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A5E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C139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CC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36F4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3785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2481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1D6A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CC4258">
            <w:pPr>
              <w:spacing w:before="0" w:after="0"/>
              <w:ind w:left="135"/>
              <w:jc w:val="left"/>
            </w:pPr>
          </w:p>
        </w:tc>
      </w:tr>
      <w:tr w14:paraId="2F7AE3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633E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178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A5D1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2719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4FB9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B52B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B43C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AC6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A740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B51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F588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AB5B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DF2D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E542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2A34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"https://m.edsoo.ru/f2a1eb50"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https://m.edsoo.ru/f2a1eb50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3E17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A26F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A92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F270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EA70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3D26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55E6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00CA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"https://m.edsoo.ru/f2a1ec68"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https://m.edsoo.ru/f2a1ec68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0AF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4189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E9E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A0C5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05B4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6BBA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91B6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881FA4">
            <w:pPr>
              <w:spacing w:before="0" w:after="0"/>
              <w:ind w:left="135"/>
              <w:jc w:val="left"/>
            </w:pPr>
          </w:p>
        </w:tc>
      </w:tr>
      <w:tr w14:paraId="7FA37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3016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1FE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3F87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979A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D93D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1FBC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5AAC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"https://m.edsoo.ru/f2a1ed8a"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https://m.edsoo.ru/f2a1ed8a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BD1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93CC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7A9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0B36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9C9B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43A3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5812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E738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403D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59DF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9F5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15E5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752A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AA32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060B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024A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"https://m.edsoo.ru/f2a1f028"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https://m.edsoo.ru/f2a1f028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3C9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2C99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E7B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825C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ACFD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B1DB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0776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1423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"https://m.edsoo.ru/f2a1f136"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https://m.edsoo.ru/f2a1f136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0C4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B8FC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7E6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05F9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5500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3742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D63E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E49428">
            <w:pPr>
              <w:spacing w:before="0" w:after="0"/>
              <w:ind w:left="135"/>
              <w:jc w:val="left"/>
            </w:pPr>
          </w:p>
        </w:tc>
      </w:tr>
      <w:tr w14:paraId="5EFE8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7A57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1D0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7578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8A2E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07DF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85DB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833197">
            <w:pPr>
              <w:spacing w:before="0" w:after="0"/>
              <w:ind w:left="135"/>
              <w:jc w:val="left"/>
            </w:pPr>
          </w:p>
        </w:tc>
      </w:tr>
      <w:tr w14:paraId="6D047C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65A0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258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 9 по теме "Умножение и деление десятичных дробей".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16A5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21FD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74B0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539C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42D6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A8A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CEE2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E3C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AD09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CAB3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9B0F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45BD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41E1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"https://m.edsoo.ru/f2a1a69a"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https://m.edsoo.ru/f2a1a69a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F1F9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371F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D7A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0239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F6B2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25F6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CBE8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D160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"https://m.edsoo.ru/f2a1ad2a"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https://m.edsoo.ru/f2a1ad2a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C322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6F0D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AE8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2650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0C6B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D0E2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8086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2AE6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"https://m.edsoo.ru/f2a1a802"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https://m.edsoo.ru/f2a1a802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D26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9A87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80A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9A9A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C380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D10E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2B61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97BF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9CDF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C860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507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EE95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AEFB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FD74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AAA4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C0FB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"https://m.edsoo.ru/f2a1aef6"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https://m.edsoo.ru/f2a1aef6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4DB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84B4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6DD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5DEC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9638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C554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03DA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9B61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20EF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EDCD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D11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7351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0D14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ABB4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81B4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C9FD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CFC9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7A06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6DE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D6FB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5AB1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B39D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62B4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45ACF4">
            <w:pPr>
              <w:spacing w:before="0" w:after="0"/>
              <w:ind w:left="135"/>
              <w:jc w:val="left"/>
            </w:pPr>
          </w:p>
        </w:tc>
      </w:tr>
      <w:tr w14:paraId="19ECF8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3624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AF9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D6E3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3F3A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BB14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F9D8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42C6C2">
            <w:pPr>
              <w:spacing w:before="0" w:after="0"/>
              <w:ind w:left="135"/>
              <w:jc w:val="left"/>
            </w:pPr>
          </w:p>
        </w:tc>
      </w:tr>
      <w:tr w14:paraId="74B75B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3153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1DB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DDBA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F4AB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2FA2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8CA4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3C81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F6BE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5336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13E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№10/ 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4B07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EFE5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7D35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8A8C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73D8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889F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797E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986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BAAF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13D7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A420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2E6C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BAAD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"https://m.edsoo.ru/f2a1faaa"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https://m.edsoo.ru/f2a1faaa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0924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8E11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C04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15EC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9049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96F5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3B6B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8622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"https://m.edsoo.ru/f2a1fc08"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https://m.edsoo.ru/f2a1fc08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3EF4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0517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4CD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679E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6591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C9D2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2809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8B02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https://m.edsoo.ru/f2a1feec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0D9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4A58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CF7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D4CD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91B5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112E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0CCA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F368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"https://m.edsoo.ru/f2a200a4"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https://m.edsoo.ru/f2a200a4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A91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6839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8E3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D014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F455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5919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D6C3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CE1694">
            <w:pPr>
              <w:spacing w:before="0" w:after="0"/>
              <w:ind w:left="135"/>
              <w:jc w:val="left"/>
            </w:pPr>
          </w:p>
        </w:tc>
      </w:tr>
      <w:tr w14:paraId="722D2D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034E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80C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8CDC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409F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DB18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889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DFD6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D18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29AC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457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2570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35B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7C64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42CB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B88C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"https://m.edsoo.ru/f2a20388"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https://m.edsoo.ru/f2a20388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AEEE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532D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F2A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3DA7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8E45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B7F7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A496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31CB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021C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CC8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F77A4A0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CECF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F3C0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bookmarkStart w:id="20" w:name="_GoBack"/>
            <w:bookmarkEnd w:id="20"/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6ECBC">
            <w:pPr>
              <w:jc w:val="left"/>
            </w:pPr>
          </w:p>
        </w:tc>
      </w:tr>
    </w:tbl>
    <w:p w14:paraId="3FFB32B8">
      <w:pPr>
        <w:sectPr>
          <w:pgSz w:w="16383" w:h="11906" w:orient="landscape"/>
          <w:cols w:space="720" w:num="1"/>
        </w:sectPr>
      </w:pPr>
    </w:p>
    <w:p w14:paraId="148B40C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243"/>
        <w:gridCol w:w="1188"/>
        <w:gridCol w:w="1328"/>
        <w:gridCol w:w="1410"/>
        <w:gridCol w:w="1002"/>
        <w:gridCol w:w="2835"/>
      </w:tblGrid>
      <w:tr w14:paraId="7397E4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F60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9ACF0FE"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5B4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D15312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6AF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519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CC96BC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A76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01DEBC">
            <w:pPr>
              <w:spacing w:before="0" w:after="0"/>
              <w:ind w:left="135"/>
              <w:jc w:val="left"/>
            </w:pPr>
          </w:p>
        </w:tc>
      </w:tr>
      <w:tr w14:paraId="144F5E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34EF7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4E34DE">
            <w:pPr>
              <w:jc w:val="left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BD7D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1918369"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1AEE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B60CC55"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EBD4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503C56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23941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726DAB">
            <w:pPr>
              <w:jc w:val="left"/>
            </w:pPr>
          </w:p>
        </w:tc>
      </w:tr>
      <w:tr w14:paraId="00E64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D415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69EC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46A0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744D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3394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F2C14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74C3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"https://m.edsoo.ru/f2a208ec"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https://m.edsoo.ru/f2a208ec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5FD9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3462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DACB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4E4D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2BF5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A562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A27ED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47A6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"https://m.edsoo.ru/f2a20aea"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https://m.edsoo.ru/f2a20aea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B29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A4EF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BE5E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72DF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A609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1425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8CA7C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0242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E7E7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5345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336D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6995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2CC7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1617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ACD54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7939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"https://m.edsoo.ru/f2a21580"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021D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5CFD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4F03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4677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42A2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BF63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8D0B2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833A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"https://m.edsoo.ru/f2a216de"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https://m.edsoo.ru/f2a216de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E412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993F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BC88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0E54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C4C2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8104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F54C7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6D84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"https://m.edsoo.ru/f2a2180a"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https://m.edsoo.ru/f2a2180a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5448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AA62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0F4A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D278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945A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42AB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4894B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032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"https://m.edsoo.ru/f2a20c48"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https://m.edsoo.ru/f2a20c48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15A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83C1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B69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3D5C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A6BF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89EB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A4F7B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828D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2AD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7B10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9749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6639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AA50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E241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78EA5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AC3D5A">
            <w:pPr>
              <w:spacing w:before="0" w:after="0"/>
              <w:ind w:left="135"/>
              <w:jc w:val="left"/>
            </w:pPr>
          </w:p>
        </w:tc>
      </w:tr>
      <w:tr w14:paraId="3490A3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1956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FA6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BB8B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0DD3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093C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8455F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3E81E6">
            <w:pPr>
              <w:spacing w:before="0" w:after="0"/>
              <w:ind w:left="135"/>
              <w:jc w:val="left"/>
            </w:pPr>
          </w:p>
        </w:tc>
      </w:tr>
      <w:tr w14:paraId="3BF10A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065E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52A2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662C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8FBD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4E9B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39745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59F864">
            <w:pPr>
              <w:spacing w:before="0" w:after="0"/>
              <w:ind w:left="135"/>
              <w:jc w:val="left"/>
            </w:pPr>
          </w:p>
        </w:tc>
      </w:tr>
      <w:tr w14:paraId="60242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314C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1BEB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FC2B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0930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D82A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6D472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5098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"https://m.edsoo.ru/f2a21274"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https://m.edsoo.ru/f2a21274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6E65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CB38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B792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B7EC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6251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A3C9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DA51C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0F86F1">
            <w:pPr>
              <w:spacing w:before="0" w:after="0"/>
              <w:ind w:left="135"/>
              <w:jc w:val="left"/>
            </w:pPr>
          </w:p>
        </w:tc>
      </w:tr>
      <w:tr w14:paraId="66B4FA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B0B9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4D96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63C6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80EF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7EFE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EE818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2649C3">
            <w:pPr>
              <w:spacing w:before="0" w:after="0"/>
              <w:ind w:left="135"/>
              <w:jc w:val="left"/>
            </w:pPr>
          </w:p>
        </w:tc>
      </w:tr>
      <w:tr w14:paraId="40B91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64CC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5193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DE24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9A6A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E0E8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BE936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5BA3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"https://m.edsoo.ru/f2a22a3e"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https://m.edsoo.ru/f2a22a3e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ECCB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991F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8EE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9A20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D2D4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6763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F6C99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1B91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"https://m.edsoo.ru/f2a22b9c"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https://m.edsoo.ru/f2a22b9c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8AB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4EB6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EF87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D127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4A8E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5BEA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DE16F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5215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"https://m.edsoo.ru/f2a2340c"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https://m.edsoo.ru/f2a2340c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E0AB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F053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5738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700E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0F7A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2384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A199C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5FB5F7">
            <w:pPr>
              <w:spacing w:before="0" w:after="0"/>
              <w:ind w:left="135"/>
              <w:jc w:val="left"/>
            </w:pPr>
          </w:p>
        </w:tc>
      </w:tr>
      <w:tr w14:paraId="47DA45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359E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2DE4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04DF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65AE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996E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66037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5D3E0A">
            <w:pPr>
              <w:spacing w:before="0" w:after="0"/>
              <w:ind w:left="135"/>
              <w:jc w:val="left"/>
            </w:pPr>
          </w:p>
        </w:tc>
      </w:tr>
      <w:tr w14:paraId="0B6E84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E694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2A4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72F0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1F28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8699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C25D3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24A728">
            <w:pPr>
              <w:spacing w:before="0" w:after="0"/>
              <w:ind w:left="135"/>
              <w:jc w:val="left"/>
            </w:pPr>
          </w:p>
        </w:tc>
      </w:tr>
      <w:tr w14:paraId="4E8D1D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3760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7B62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93E0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9185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68A5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D17D4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F3DD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"https://m.edsoo.ru/f2a22d2c"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https://m.edsoo.ru/f2a22d2c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9C44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A4AF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ED91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74F0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2EFA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2606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3E86C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BE22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"https://m.edsoo.ru/f2a23254"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https://m.edsoo.ru/f2a23254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B9D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4859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EEE5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4F5D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7C3C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CFB7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21DCE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294D13">
            <w:pPr>
              <w:spacing w:before="0" w:after="0"/>
              <w:ind w:left="135"/>
              <w:jc w:val="left"/>
            </w:pPr>
          </w:p>
        </w:tc>
      </w:tr>
      <w:tr w14:paraId="7539F0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7C81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C1A9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EB07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B727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7ADE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486BB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4F43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"https://m.edsoo.ru/f2a24104"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https://m.edsoo.ru/f2a24104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2EC6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3645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71B2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2E52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3EEF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3FA3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BBEA6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CA79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"https://m.edsoo.ru/f2a21e90"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https://m.edsoo.ru/f2a21e90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7BCD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3A32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BCC5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C8EA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B837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DAC8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3EB73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2B50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"https://m.edsoo.ru/f2a2226e"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https://m.edsoo.ru/f2a2226e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7F21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D09F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A835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6434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3E8D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1392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98AC4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9C2B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"https://m.edsoo.ru/f2a22412"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https://m.edsoo.ru/f2a22412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AB6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F24F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8651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3DC3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033F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8EA3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0895F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CC91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3874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241A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A313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D256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648F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7719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E6ECE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AC59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"https://m.edsoo.ru/f2a228a4"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7182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F3F6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CA9B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57E3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DA69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3653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DD7DC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E3AD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"https://m.edsoo.ru/f2a242a8"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https://m.edsoo.ru/f2a242a8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0E8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A3F6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A4DB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8CF5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E1C7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02F0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B0615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8547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"https://m.edsoo.ru/f2a24442"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https://m.edsoo.ru/f2a24442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9DBF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576D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75D3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A4C3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E97A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5A5A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E8085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FC2A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"https://m.edsoo.ru/f2a24596"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https://m.edsoo.ru/f2a24596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13D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99DE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9E4C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6CCA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E7A8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B2EB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0F726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23AC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"https://m.edsoo.ru/f2a248d4"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https://m.edsoo.ru/f2a248d4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B1AF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FE40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152F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9D02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63A1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4B0F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6ED78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5579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"https://m.edsoo.ru/f2a24a32"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https://m.edsoo.ru/f2a24a32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B0FC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431D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85D8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296B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230F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B278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7BD38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7309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"https://m.edsoo.ru/f2a24776"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https://m.edsoo.ru/f2a24776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7D3F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CD7F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F5F0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2047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B2CC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9511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C517C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C63BB1">
            <w:pPr>
              <w:spacing w:before="0" w:after="0"/>
              <w:ind w:left="135"/>
              <w:jc w:val="left"/>
            </w:pPr>
          </w:p>
        </w:tc>
      </w:tr>
      <w:tr w14:paraId="68668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859B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8CAA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36AE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5417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6331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1DC4C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782B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68D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8435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B85E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967A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E170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CA04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0CE22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25CC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"https://m.edsoo.ru/f2a261fc"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https://m.edsoo.ru/f2a261fc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84F7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B42F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694B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76E5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088C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08AC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87023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83BC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"https://m.edsoo.ru/f2a26670"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https://m.edsoo.ru/f2a26670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F0AD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E1EE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4C1F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F920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0B6B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DEB9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E8F81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5DE5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"https://m.edsoo.ru/f2a26936"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https://m.edsoo.ru/f2a26936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EC87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288D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18BE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F3F3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9E53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71CF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9926D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922A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"https://m.edsoo.ru/f2a26ab2"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https://m.edsoo.ru/f2a26ab2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702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6B6D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4643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8648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793D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1F76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4B32F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7C92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"https://m.edsoo.ru/f2a2721e"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CD4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E121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3AEE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7E62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16EA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D238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F2EC9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CEB3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"https://m.edsoo.ru/f2a2749e"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02AC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0950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EF19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0E59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4321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98AC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AE8FC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F9AE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459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3011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097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FD51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76F4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847A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405FE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1B24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"https://m.edsoo.ru/f2a2638c"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https://m.edsoo.ru/f2a2638c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127C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27AC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F8A1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B283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865D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25F6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16D92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4EE810">
            <w:pPr>
              <w:spacing w:before="0" w:after="0"/>
              <w:ind w:left="135"/>
              <w:jc w:val="left"/>
            </w:pPr>
          </w:p>
        </w:tc>
      </w:tr>
      <w:tr w14:paraId="6D6AC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D5FB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8B4C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B56E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BAFE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BA7A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97FF5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6B63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"https://m.edsoo.ru/f2a276c4"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https://m.edsoo.ru/f2a276c4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A423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3C88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5F62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4BA7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6453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740E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79398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2908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"https://m.edsoo.ru/f2a277dc"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https://m.edsoo.ru/f2a277dc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6E22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EEAD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6B03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B6FB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4A62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8339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BA6A4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9BE8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EA72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53AE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75DC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864F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F517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1D36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8B1E8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50ED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"https://m.edsoo.ru/f2a27ec6"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CFDB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1053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3BD7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05F8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5BBF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2EBF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0DFF5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A10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7CA9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BBFA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D79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7903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757D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9C36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D06B1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FA95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"https://m.edsoo.ru/f2a282c2"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https://m.edsoo.ru/f2a282c2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33F9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CA4D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C087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EF7A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7F3D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D6A1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F7163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CE43DF">
            <w:pPr>
              <w:spacing w:before="0" w:after="0"/>
              <w:ind w:left="135"/>
              <w:jc w:val="left"/>
            </w:pPr>
          </w:p>
        </w:tc>
      </w:tr>
      <w:tr w14:paraId="7081EE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0214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F305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945C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AD1A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EE14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AD6F1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E897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"https://m.edsoo.ru/f2a28448"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https://m.edsoo.ru/f2a28448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C49F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C07B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49FC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B97F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54C9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E10A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E5177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028862">
            <w:pPr>
              <w:spacing w:before="0" w:after="0"/>
              <w:ind w:left="135"/>
              <w:jc w:val="left"/>
            </w:pPr>
          </w:p>
        </w:tc>
      </w:tr>
      <w:tr w14:paraId="4D19E5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4750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661B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B245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F289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AF71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55914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082F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"https://m.edsoo.ru/f2a28a7e"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B50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FE0B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E561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B716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4D6A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3DBD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1EC04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3CFE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"https://m.edsoo.ru/f2a28c22"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https://m.edsoo.ru/f2a28c22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21C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05A0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C0C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1570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6A72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AD41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48A43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DA94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"https://m.edsoo.ru/f2a28d76"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https://m.edsoo.ru/f2a28d76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445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1FEA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8436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CB70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A74B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6F1D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65AB6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6787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395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94AC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8CF9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9E00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E343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777F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6D6D3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391A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"https://m.edsoo.ru/f2a29064"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https://m.edsoo.ru/f2a29064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7C1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FC97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3F32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B77F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DF7F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B12E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4A257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2DF4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"https://m.edsoo.ru/f2a291e0"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https://m.edsoo.ru/f2a291e0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1DDA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E82F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0494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F1BF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0B6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389C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1A71A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FD2D6C">
            <w:pPr>
              <w:spacing w:before="0" w:after="0"/>
              <w:ind w:left="135"/>
              <w:jc w:val="left"/>
            </w:pPr>
          </w:p>
        </w:tc>
      </w:tr>
      <w:tr w14:paraId="46D89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DE25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DBF1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6F33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FAA4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D779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6075C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562283">
            <w:pPr>
              <w:spacing w:before="0" w:after="0"/>
              <w:ind w:left="135"/>
              <w:jc w:val="left"/>
            </w:pPr>
          </w:p>
        </w:tc>
      </w:tr>
      <w:tr w14:paraId="558F7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02CC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CC17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B87D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33C5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209F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187B2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A80D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"https://m.edsoo.ru/f2a26512"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https://m.edsoo.ru/f2a26512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1408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E242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079C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736B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F564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4F08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2FF67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5317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"https://m.edsoo.ru/f2a2818c"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4B6D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E2B1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65C2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0AC4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1C7A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FE3E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71640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2942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"https://m.edsoo.ru/f2a29546"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https://m.edsoo.ru/f2a29546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647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F82A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BA75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1F77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674F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A229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9300F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9643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"https://m.edsoo.ru/f2a29a46"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8519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15A0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7254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693E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DF9F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6B43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F0A26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CDCA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"https://m.edsoo.ru/f2a29d34"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https://m.edsoo.ru/f2a29d34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2D1D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356E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D08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3C34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837D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35E6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9520A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6F15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"https://m.edsoo.ru/f2a29bea"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https://m.edsoo.ru/f2a29bea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12AE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9342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1086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95A0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80A3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6738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59619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253C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2034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427A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7F04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0B5F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706C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C9FD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5935F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F3C6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"https://m.edsoo.ru/f2a25428"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https://m.edsoo.ru/f2a25428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C9C0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08C1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BFF4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EA20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1D71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E22B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E1DB4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19CB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"https://m.edsoo.ru/f2a252ca"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https://m.edsoo.ru/f2a252ca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E85B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F4C3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69CE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2B61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259A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D978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0EDD6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424E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"https://m.edsoo.ru/f2a257fc"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https://m.edsoo.ru/f2a257fc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8C5B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ED7F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983F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593F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E033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DAD2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5AF6A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3354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7A85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921E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8C47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CF0F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A2BC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03DA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B61CB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FA3A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218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E791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87A8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62E1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9CF2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3C6E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8151E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A4CA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"https://m.edsoo.ru/f2a2b274"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https://m.edsoo.ru/f2a2b274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3BB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B851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CB9C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821A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6305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82DB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73BF4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3F4E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"https://m.edsoo.ru/f2a2b972"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https://m.edsoo.ru/f2a2b972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087A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0B5F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A1FD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B8FA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A506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9ABB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1EDE6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5F09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"https://m.edsoo.ru/f2a2bada"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F336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B65E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039D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C74C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2940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C32A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7A368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85C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692E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C2A1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D0C4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7826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3411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F4EA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4D333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7915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550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CA0D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235D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8878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57AD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58F0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CB18B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6E6C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"https://m.edsoo.ru/f2a2be40"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https://m.edsoo.ru/f2a2be40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C91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D16C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3A0E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2444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E5CE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3B53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E97B7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3E5C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0CA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E270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08BF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21C5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1FBE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9A37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A0A08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8CED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CF1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CBA0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1F89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E3B7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C2B9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B212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14110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F4D9D5">
            <w:pPr>
              <w:spacing w:before="0" w:after="0"/>
              <w:ind w:left="135"/>
              <w:jc w:val="left"/>
            </w:pPr>
          </w:p>
        </w:tc>
      </w:tr>
      <w:tr w14:paraId="52D3AE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F037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123D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7560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681A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2FFE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ACDA8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BC16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"https://m.edsoo.ru/f2a2a75c"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https://m.edsoo.ru/f2a2a75c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621B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274A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D9CF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BBDC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9791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497B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D46C3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AD73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"https://m.edsoo.ru/f2a2ab94"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https://m.edsoo.ru/f2a2ab94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0474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7D33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B6F6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CCEE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5426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2EF4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90825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1F63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9A06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364F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3994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7EE8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9938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C1F6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FB05A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04FF7B">
            <w:pPr>
              <w:spacing w:before="0" w:after="0"/>
              <w:ind w:left="135"/>
              <w:jc w:val="left"/>
            </w:pPr>
          </w:p>
        </w:tc>
      </w:tr>
      <w:tr w14:paraId="61759D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4447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0480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B08B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FBDC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4CF4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9529A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F1A6A4">
            <w:pPr>
              <w:spacing w:before="0" w:after="0"/>
              <w:ind w:left="135"/>
              <w:jc w:val="left"/>
            </w:pPr>
          </w:p>
        </w:tc>
      </w:tr>
      <w:tr w14:paraId="4486B2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5173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FCC9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A223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48E5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76E9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91315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44AE62">
            <w:pPr>
              <w:spacing w:before="0" w:after="0"/>
              <w:ind w:left="135"/>
              <w:jc w:val="left"/>
            </w:pPr>
          </w:p>
        </w:tc>
      </w:tr>
      <w:tr w14:paraId="7FABB9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1FA5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A7CB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424A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F1D4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6850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F799D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859886">
            <w:pPr>
              <w:spacing w:before="0" w:after="0"/>
              <w:ind w:left="135"/>
              <w:jc w:val="left"/>
            </w:pPr>
          </w:p>
        </w:tc>
      </w:tr>
      <w:tr w14:paraId="4F7E5B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7F6A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FD07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6303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9A64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1A8A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7A9E1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698875">
            <w:pPr>
              <w:spacing w:before="0" w:after="0"/>
              <w:ind w:left="135"/>
              <w:jc w:val="left"/>
            </w:pPr>
          </w:p>
        </w:tc>
      </w:tr>
      <w:tr w14:paraId="785720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684D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82DE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609B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B623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AF37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9B3F5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A022FE">
            <w:pPr>
              <w:spacing w:before="0" w:after="0"/>
              <w:ind w:left="135"/>
              <w:jc w:val="left"/>
            </w:pPr>
          </w:p>
        </w:tc>
      </w:tr>
      <w:tr w14:paraId="2C21A1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7B2A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151E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2409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DCEE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1D74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6A311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8DF9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"https://m.edsoo.ru/f2a2ae8c"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BA2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58A4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2B38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8F05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509F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EC48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C0F0B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08F374">
            <w:pPr>
              <w:spacing w:before="0" w:after="0"/>
              <w:ind w:left="135"/>
              <w:jc w:val="left"/>
            </w:pPr>
          </w:p>
        </w:tc>
      </w:tr>
      <w:tr w14:paraId="75C7D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B144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498C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06EE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6913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5C60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B60AF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D6D1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"https://m.edsoo.ru/f2a2bf6c"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https://m.edsoo.ru/f2a2bf6c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E8EA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F07C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0DCA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6EF6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CCF6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7357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C43CA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38C8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"https://m.edsoo.ru/f2a2c07a"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605D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7347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E1AC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4983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BF4B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F1F4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7A1F1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C7E9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8F9E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6F53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A763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A37A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C72C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BFBF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9B8AC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6A22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"https://m.edsoo.ru/f2a2c886"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https://m.edsoo.ru/f2a2c886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D38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B970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E0C7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52EF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5F8B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DD69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F6E7E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8BD2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"https://m.edsoo.ru/f2a2ca3e"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https://m.edsoo.ru/f2a2ca3e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0263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323B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6258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9998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5F7B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79B4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E28B9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6787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"https://m.edsoo.ru/f2a2cba6"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F64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F3F7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0E05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8392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439D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3B1F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F2284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DCF443">
            <w:pPr>
              <w:spacing w:before="0" w:after="0"/>
              <w:ind w:left="135"/>
              <w:jc w:val="left"/>
            </w:pPr>
          </w:p>
        </w:tc>
      </w:tr>
      <w:tr w14:paraId="1CD23E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D85C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6505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E861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D014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B419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8093E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64A3E3">
            <w:pPr>
              <w:spacing w:before="0" w:after="0"/>
              <w:ind w:left="135"/>
              <w:jc w:val="left"/>
            </w:pPr>
          </w:p>
        </w:tc>
      </w:tr>
      <w:tr w14:paraId="0394D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B222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091B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CA99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D75E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1906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91274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8D6519">
            <w:pPr>
              <w:spacing w:before="0" w:after="0"/>
              <w:ind w:left="135"/>
              <w:jc w:val="left"/>
            </w:pPr>
          </w:p>
        </w:tc>
      </w:tr>
      <w:tr w14:paraId="5EC83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E28C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D42A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3726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56C7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2215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6A055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B5408F">
            <w:pPr>
              <w:spacing w:before="0" w:after="0"/>
              <w:ind w:left="135"/>
              <w:jc w:val="left"/>
            </w:pPr>
          </w:p>
        </w:tc>
      </w:tr>
      <w:tr w14:paraId="4AE63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6B8B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0587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AD34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DAAA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C49D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4BD1A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2C30D0">
            <w:pPr>
              <w:spacing w:before="0" w:after="0"/>
              <w:ind w:left="135"/>
              <w:jc w:val="left"/>
            </w:pPr>
          </w:p>
        </w:tc>
      </w:tr>
      <w:tr w14:paraId="05A967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0C22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2953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D7E0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6A14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02B8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8F76B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EE2B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093B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FEBC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CD30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5C4D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9475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BA62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53DD0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1CA6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"https://m.edsoo.ru/f2a2cf48"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https://m.edsoo.ru/f2a2cf48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DD5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DC50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019B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8805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C5D7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8E5E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0B765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DF84CE">
            <w:pPr>
              <w:spacing w:before="0" w:after="0"/>
              <w:ind w:left="135"/>
              <w:jc w:val="left"/>
            </w:pPr>
          </w:p>
        </w:tc>
      </w:tr>
      <w:tr w14:paraId="25D4C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5302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4C4E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B4C0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9FA5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F078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904A5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D99F84">
            <w:pPr>
              <w:spacing w:before="0" w:after="0"/>
              <w:ind w:left="135"/>
              <w:jc w:val="left"/>
            </w:pPr>
          </w:p>
        </w:tc>
      </w:tr>
      <w:tr w14:paraId="595E0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A654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CD85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440E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D836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AF0E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5466B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A03363">
            <w:pPr>
              <w:spacing w:before="0" w:after="0"/>
              <w:ind w:left="135"/>
              <w:jc w:val="left"/>
            </w:pPr>
          </w:p>
        </w:tc>
      </w:tr>
      <w:tr w14:paraId="2A5896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4450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E9B9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599F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28F3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8F23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CD851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D258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"https://m.edsoo.ru/f2a2d830"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https://m.edsoo.ru/f2a2d830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05A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EA29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2974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00BE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EFCE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B187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E0089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6BAA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901D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E9AE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9184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8930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CD86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082C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E8A7D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6A57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"https://m.edsoo.ru/f2a2dab0"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https://m.edsoo.ru/f2a2dab0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CB3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D8BA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446F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C224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62E6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5D52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7F698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C5AB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"https://m.edsoo.ru/f2a2ddee"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B0C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4710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2959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C43C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7EFA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3815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D5F5E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7252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AF21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7CE7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22F8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B1F6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4315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0941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06ECD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9939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https://m.edsoo.ru/f2a2e384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DCD1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8D5E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B217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6877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213C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8BC5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B1F3B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59AC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"https://m.edsoo.ru/f2a2e5f0"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https://m.edsoo.ru/f2a2e5f0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5408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D0B8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7F6C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3E2C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782B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DA64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A7ECE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F559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"https://m.edsoo.ru/f2a2e762"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https://m.edsoo.ru/f2a2e762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2BC9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B262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23C8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287A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392B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4C3E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F493D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2D32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9CC4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BF14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0FD9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CE75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C2ED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4D20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DB912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BD84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"https://m.edsoo.ru/f2a2ecf8"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https://m.edsoo.ru/f2a2ecf8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52A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7500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625E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391A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2878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E044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49A96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178A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"https://m.edsoo.ru/f2a2ee10"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https://m.edsoo.ru/f2a2ee10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32A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3186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EAA8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78B1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F437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3340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48F1E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CC5B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"https://m.edsoo.ru/f2a2f248"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https://m.edsoo.ru/f2a2f248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D6D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6FA5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2B8A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CB72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B6E8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4999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ECB27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C2355C">
            <w:pPr>
              <w:spacing w:before="0" w:after="0"/>
              <w:ind w:left="135"/>
              <w:jc w:val="left"/>
            </w:pPr>
          </w:p>
        </w:tc>
      </w:tr>
      <w:tr w14:paraId="3B196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0517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4625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5BAC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C625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5858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F9044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B857DE">
            <w:pPr>
              <w:spacing w:before="0" w:after="0"/>
              <w:ind w:left="135"/>
              <w:jc w:val="left"/>
            </w:pPr>
          </w:p>
        </w:tc>
      </w:tr>
      <w:tr w14:paraId="6FDF9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7174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151D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CC02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218A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8586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94C41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B4CDE2">
            <w:pPr>
              <w:spacing w:before="0" w:after="0"/>
              <w:ind w:left="135"/>
              <w:jc w:val="left"/>
            </w:pPr>
          </w:p>
        </w:tc>
      </w:tr>
      <w:tr w14:paraId="1AD04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55D4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EBF2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09CA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0A06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24A3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08CC4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EC1718">
            <w:pPr>
              <w:spacing w:before="0" w:after="0"/>
              <w:ind w:left="135"/>
              <w:jc w:val="left"/>
            </w:pPr>
          </w:p>
        </w:tc>
      </w:tr>
      <w:tr w14:paraId="7DF21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C5E9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DC42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CEA6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9348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0AD1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B97C5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23B173">
            <w:pPr>
              <w:spacing w:before="0" w:after="0"/>
              <w:ind w:left="135"/>
              <w:jc w:val="left"/>
            </w:pPr>
          </w:p>
        </w:tc>
      </w:tr>
      <w:tr w14:paraId="5E9EB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5D71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AD88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F14D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2F3E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F61F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589A7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F2153B">
            <w:pPr>
              <w:spacing w:before="0" w:after="0"/>
              <w:ind w:left="135"/>
              <w:jc w:val="left"/>
            </w:pPr>
          </w:p>
        </w:tc>
      </w:tr>
      <w:tr w14:paraId="06323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303C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CA58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4862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65A7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0DBB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57259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8B5F00">
            <w:pPr>
              <w:spacing w:before="0" w:after="0"/>
              <w:ind w:left="135"/>
              <w:jc w:val="left"/>
            </w:pPr>
          </w:p>
        </w:tc>
      </w:tr>
      <w:tr w14:paraId="32F092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BE00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045F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05FE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3BE1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F1D4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EC7A9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E130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"https://m.edsoo.ru/f2a3035a"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87D6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FA9C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68FD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4CA8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76FA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D3FD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11EC7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208A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"https://m.edsoo.ru/f2a304c2"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https://m.edsoo.ru/f2a304c2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E4C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16A5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EB81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F383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4447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546B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48F15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13F7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"https://m.edsoo.ru/f2a305e4"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https://m.edsoo.ru/f2a305e4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CCEE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985C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36E5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E693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E029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69C0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C6CBC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5AC8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0812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8C81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B129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2B22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7C17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0C62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4940D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37C4DA">
            <w:pPr>
              <w:spacing w:before="0" w:after="0"/>
              <w:ind w:left="135"/>
              <w:jc w:val="left"/>
            </w:pPr>
          </w:p>
        </w:tc>
      </w:tr>
      <w:tr w14:paraId="22C0F8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D10B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E736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F9FF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99E3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4FDA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5605C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AF94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"https://m.edsoo.ru/f2a30ca6"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1F29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FBC8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9062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09E1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9DD0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D65D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781AB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C89A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1992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5B3A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799F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648D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EACA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7A9A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83DC3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2F52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"https://m.edsoo.ru/f2a3178c"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https://m.edsoo.ru/f2a3178c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45B5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E490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83C6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D951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CA15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D7AD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54E98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1867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E448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6870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BDF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D00E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0703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6D34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BF5E9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4FC690">
            <w:pPr>
              <w:spacing w:before="0" w:after="0"/>
              <w:ind w:left="135"/>
              <w:jc w:val="left"/>
            </w:pPr>
          </w:p>
        </w:tc>
      </w:tr>
      <w:tr w14:paraId="62C00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08AE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B259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D1A6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8289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E535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DDD0C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49FF10">
            <w:pPr>
              <w:spacing w:before="0" w:after="0"/>
              <w:ind w:left="135"/>
              <w:jc w:val="left"/>
            </w:pPr>
          </w:p>
        </w:tc>
      </w:tr>
      <w:tr w14:paraId="73AE76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8EE6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9432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6094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8415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B71E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55ECC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4284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"https://m.edsoo.ru/f2a319c6"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https://m.edsoo.ru/f2a319c6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CFB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1F18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0244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D462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9B40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B135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FBBFA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91D6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"https://m.edsoo.ru/f2a31afc"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077D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8CCF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7F33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0DAA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5901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632A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5A710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4B93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"https://m.edsoo.ru/f2a3206a"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https://m.edsoo.ru/f2a3206a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7B7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9EFE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F3D4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B0B6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01A5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9E42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23C5C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46CACD">
            <w:pPr>
              <w:spacing w:before="0" w:after="0"/>
              <w:ind w:left="135"/>
              <w:jc w:val="left"/>
            </w:pPr>
          </w:p>
        </w:tc>
      </w:tr>
      <w:tr w14:paraId="06F08C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B29A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34B9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5191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68CB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A988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84CC2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BC1B7B">
            <w:pPr>
              <w:spacing w:before="0" w:after="0"/>
              <w:ind w:left="135"/>
              <w:jc w:val="left"/>
            </w:pPr>
          </w:p>
        </w:tc>
      </w:tr>
      <w:tr w14:paraId="36D8F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F409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8DEF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DF67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58E8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376D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C2B35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8979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"https://m.edsoo.ru/f2a3252e"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https://m.edsoo.ru/f2a3252e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1DC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661D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FCEE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2864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286D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4618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D9ADD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508F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"https://m.edsoo.ru/f2a321c8"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https://m.edsoo.ru/f2a321c8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F9C2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7596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954E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7AB9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A1FC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30AF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F90D9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DF44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"https://m.edsoo.ru/f2a3234e"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https://m.edsoo.ru/f2a3234e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83E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B2F5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7DBF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FA12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087D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3BE6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27DCD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7D1A93">
            <w:pPr>
              <w:spacing w:before="0" w:after="0"/>
              <w:ind w:left="135"/>
              <w:jc w:val="left"/>
            </w:pPr>
          </w:p>
        </w:tc>
      </w:tr>
      <w:tr w14:paraId="6C6A8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B10F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3F47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C21A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DCE6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2D64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46E0E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B63B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"https://m.edsoo.ru/f2a328f8"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https://m.edsoo.ru/f2a328f8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D1D5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3660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46C7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8F49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6C09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0A2D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B0D28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919F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"https://m.edsoo.ru/f2a32a9c"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https://m.edsoo.ru/f2a32a9c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320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A394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9E05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22B4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2CCE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F139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B9F24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2910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"https://m.edsoo.ru/f2a32bd2"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https://m.edsoo.ru/f2a32bd2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D07C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CA4D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9A4A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2086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D820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483E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0A829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D29B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"https://m.edsoo.ru/f2a3312c"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6D8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E3D6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27A6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FBA8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6609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371C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FDF64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9B03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"https://m.edsoo.ru/f2a33352"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https://m.edsoo.ru/f2a33352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6EDC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43E3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C5B2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E717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8919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65A2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4B67A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B4A3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"https://m.edsoo.ru/f2a33596"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https://m.edsoo.ru/f2a33596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AFA3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7FF5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CB6D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EF86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5885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67B2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0A522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6E5E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"https://m.edsoo.ru/f2a33780"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5C82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DFC3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F7BE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CAAF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5E83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F65C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2BC9F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79BE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"https://m.edsoo.ru/f2a338b6"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683C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CCE4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63A7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BE8F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F989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F6C3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E29BE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EFDF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"https://m.edsoo.ru/f2a339ce"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788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E679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BD4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E532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9C64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F4FE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15F1C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7AF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"https://m.edsoo.ru/f2a33ad2"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https://m.edsoo.ru/f2a33ad2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26BC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67B6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6FAF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2E3A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553F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E56E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6AF1B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D641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"https://m.edsoo.ru/f2a33bd6"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https://m.edsoo.ru/f2a33bd6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3C35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76E7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206A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66B5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6A1C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D821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AC0CE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BABA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D229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44E9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B37E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AC94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F93D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780A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F2DFC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BFB2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"https://m.edsoo.ru/f2a340b8"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https://m.edsoo.ru/f2a340b8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0119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92D0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A6FD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981B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9937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C41C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EC147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D28D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"https://m.edsoo.ru/f2a3420c"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https://m.edsoo.ru/f2a3420c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4300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889D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4C72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A0A5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2D28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A365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DA587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E8B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"https://m.edsoo.ru/f2a3432e"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D1C0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5755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FF83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2043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DF1C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5A8F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A4144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C5CA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"https://m.edsoo.ru/f2a34478"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https://m.edsoo.ru/f2a34478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470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4C71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51FC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A12B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4C20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B85D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E0BD9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B82F69">
            <w:pPr>
              <w:spacing w:before="0" w:after="0"/>
              <w:ind w:left="135"/>
              <w:jc w:val="left"/>
            </w:pPr>
          </w:p>
        </w:tc>
      </w:tr>
      <w:tr w14:paraId="1638B0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4081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0165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7A63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249D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3F6E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94387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8A27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"https://m.edsoo.ru/f2a3482e"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F81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0E3B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F2ED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B607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6984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E8AA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3C248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5D99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"https://m.edsoo.ru/f2a34950"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https://m.edsoo.ru/f2a34950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9D82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0F2E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526D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910E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EEA4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5D68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CE2B5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03E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92BB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4CC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4BB70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CD9C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3595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48EFE">
            <w:pPr>
              <w:jc w:val="left"/>
            </w:pPr>
          </w:p>
        </w:tc>
      </w:tr>
    </w:tbl>
    <w:p w14:paraId="2A61EF52">
      <w:pPr>
        <w:sectPr>
          <w:pgSz w:w="16383" w:h="11906" w:orient="landscape"/>
          <w:cols w:space="720" w:num="1"/>
        </w:sectPr>
      </w:pPr>
    </w:p>
    <w:p w14:paraId="3898A95C">
      <w:pPr>
        <w:sectPr>
          <w:pgSz w:w="16383" w:h="11906" w:orient="landscape"/>
          <w:cols w:space="720" w:num="1"/>
        </w:sectPr>
      </w:pPr>
      <w:bookmarkStart w:id="17" w:name="block-35393863"/>
    </w:p>
    <w:bookmarkEnd w:id="16"/>
    <w:bookmarkEnd w:id="17"/>
    <w:p w14:paraId="7F13EF5A">
      <w:pPr>
        <w:spacing w:before="0" w:after="0"/>
        <w:ind w:left="120"/>
        <w:jc w:val="left"/>
      </w:pPr>
      <w:bookmarkStart w:id="18" w:name="block-35393869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1664D3E7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44DA9509">
      <w:pPr>
        <w:spacing w:before="0" w:after="0" w:line="480" w:lineRule="auto"/>
        <w:ind w:left="120"/>
        <w:jc w:val="left"/>
      </w:pPr>
    </w:p>
    <w:p w14:paraId="0A611C9C">
      <w:pPr>
        <w:spacing w:before="0" w:after="0" w:line="480" w:lineRule="auto"/>
        <w:ind w:left="120"/>
        <w:jc w:val="left"/>
      </w:pPr>
    </w:p>
    <w:p w14:paraId="6305F18A">
      <w:pPr>
        <w:spacing w:before="0" w:after="0"/>
        <w:ind w:left="120"/>
        <w:jc w:val="left"/>
      </w:pPr>
    </w:p>
    <w:p w14:paraId="78D3CF4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1D19357E">
      <w:pPr>
        <w:spacing w:before="0" w:after="0" w:line="480" w:lineRule="auto"/>
        <w:ind w:left="120"/>
        <w:jc w:val="left"/>
      </w:pPr>
    </w:p>
    <w:p w14:paraId="337449E3">
      <w:pPr>
        <w:spacing w:before="0" w:after="0"/>
        <w:ind w:left="120"/>
        <w:jc w:val="left"/>
      </w:pPr>
    </w:p>
    <w:p w14:paraId="0451E309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2A2F2E92">
      <w:pPr>
        <w:spacing w:before="0" w:after="0" w:line="480" w:lineRule="auto"/>
        <w:ind w:left="120"/>
        <w:jc w:val="left"/>
      </w:pPr>
    </w:p>
    <w:p w14:paraId="5E67F510">
      <w:pPr>
        <w:sectPr>
          <w:pgSz w:w="11906" w:h="16383"/>
          <w:cols w:space="720" w:num="1"/>
        </w:sectPr>
      </w:pPr>
      <w:bookmarkStart w:id="19" w:name="block-35393869"/>
    </w:p>
    <w:bookmarkEnd w:id="18"/>
    <w:bookmarkEnd w:id="19"/>
    <w:p w14:paraId="5348F44D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5BA69F4"/>
    <w:rsid w:val="49B96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52</Pages>
  <TotalTime>9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2024-11-11T16:44:00Z</dcterms:created>
  <dc:creator>user</dc:creator>
  <cp:lastModifiedBy>user</cp:lastModifiedBy>
  <dcterms:modified xsi:type="dcterms:W3CDTF">2024-11-11T16:55:26Z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880457F37718416DB8D34BA43EEB8539_12</vt:lpwstr>
  </property>
</Properties>
</file>